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中山新时代“四最”青年（集体）推荐汇总表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</w:p>
    <w:p>
      <w:pPr>
        <w:overflowPunct w:val="0"/>
        <w:spacing w:after="156" w:afterLines="50" w:line="336" w:lineRule="auto"/>
        <w:ind w:left="664" w:hanging="664" w:hangingChars="200"/>
        <w:rPr>
          <w:rFonts w:eastAsia="仿宋_GB2312" w:cs="仿宋_GB2312"/>
          <w:color w:val="auto"/>
          <w:kern w:val="0"/>
          <w:szCs w:val="32"/>
        </w:rPr>
      </w:pPr>
      <w:r>
        <w:rPr>
          <w:rFonts w:hint="eastAsia" w:eastAsia="仿宋_GB2312" w:cs="仿宋_GB2312"/>
          <w:color w:val="auto"/>
          <w:kern w:val="0"/>
          <w:szCs w:val="32"/>
        </w:rPr>
        <w:t>填报单位（加盖公章）：</w:t>
      </w:r>
      <w:r>
        <w:rPr>
          <w:rFonts w:eastAsia="仿宋_GB2312" w:cs="仿宋_GB2312"/>
          <w:color w:val="auto"/>
          <w:kern w:val="0"/>
          <w:szCs w:val="32"/>
        </w:rPr>
        <w:t xml:space="preserve">              </w:t>
      </w:r>
    </w:p>
    <w:tbl>
      <w:tblPr>
        <w:tblStyle w:val="12"/>
        <w:tblW w:w="139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214"/>
        <w:gridCol w:w="1760"/>
        <w:gridCol w:w="1643"/>
        <w:gridCol w:w="1643"/>
        <w:gridCol w:w="2376"/>
        <w:gridCol w:w="2261"/>
        <w:gridCol w:w="1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申报类别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集体名称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集体人数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所属行业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35周岁以下青年数及占百分比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单位通讯地址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  <w:r>
              <w:rPr>
                <w:rFonts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宋体"/>
                <w:color w:val="auto"/>
                <w:kern w:val="0"/>
                <w:sz w:val="24"/>
                <w:lang w:eastAsia="zh-CN"/>
              </w:rPr>
              <w:t>中山新时代“四最”青年集体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2211" w:bottom="1531" w:left="1871" w:header="0" w:footer="1474" w:gutter="0"/>
      <w:paperSrc/>
      <w:pgNumType w:fmt="decimal"/>
      <w:cols w:space="0" w:num="1"/>
      <w:rtlGutter w:val="0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hint="default" w:ascii="Times New Roman" w:hAnsi="Times New Roman" w:cs="Times New Roman"/>
        <w:sz w:val="32"/>
        <w:szCs w:val="32"/>
      </w:rPr>
    </w:pPr>
    <w:r>
      <w:rPr>
        <w:rFonts w:ascii="Times New Roman" w:hAnsi="Times New Roman" w:eastAsia="方正仿宋简体" w:cs="Times New Roman"/>
        <w:snapToGrid w:val="0"/>
        <w:spacing w:val="6"/>
        <w:kern w:val="18"/>
        <w:sz w:val="32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-79375</wp:posOffset>
              </wp:positionV>
              <wp:extent cx="904875" cy="243840"/>
              <wp:effectExtent l="0" t="0" r="0" b="0"/>
              <wp:wrapNone/>
              <wp:docPr id="1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－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-6.25pt;height:19.2pt;width:71.25pt;mso-position-horizontal:outside;mso-position-horizontal-relative:margin;z-index:251659264;mso-width-relative:page;mso-height-relative:page;" filled="f" stroked="f" coordsize="21600,21600" o:gfxdata="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4aQVtYAAAAHAQAA&#10;DwAAAAAAAAABACAAAAAiAAAAZHJzL2Rvd25yZXYueG1sUEsBAhQAFAAAAAgAh07iQDqmTk6pAQAA&#10;MgMAAA4AAAAAAAAAAQAgAAAAJ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－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332"/>
  <w:drawingGridVerticalSpacing w:val="295"/>
  <w:displayHorizontalDrawingGridEvery w:val="1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37773"/>
    <w:rsid w:val="00692124"/>
    <w:rsid w:val="018E7BE1"/>
    <w:rsid w:val="031B02A5"/>
    <w:rsid w:val="035C101B"/>
    <w:rsid w:val="03B26073"/>
    <w:rsid w:val="04E569D2"/>
    <w:rsid w:val="058A43AC"/>
    <w:rsid w:val="05F32158"/>
    <w:rsid w:val="0A2F2D74"/>
    <w:rsid w:val="0BF23589"/>
    <w:rsid w:val="0C116886"/>
    <w:rsid w:val="0CBA1B77"/>
    <w:rsid w:val="0F240C18"/>
    <w:rsid w:val="0F330FAC"/>
    <w:rsid w:val="0F5C027E"/>
    <w:rsid w:val="108B1679"/>
    <w:rsid w:val="10A179A7"/>
    <w:rsid w:val="11162294"/>
    <w:rsid w:val="11362A0C"/>
    <w:rsid w:val="13791708"/>
    <w:rsid w:val="14397A03"/>
    <w:rsid w:val="173A4569"/>
    <w:rsid w:val="17957434"/>
    <w:rsid w:val="17A33207"/>
    <w:rsid w:val="18254663"/>
    <w:rsid w:val="196B161D"/>
    <w:rsid w:val="1A1E5865"/>
    <w:rsid w:val="1B2809AB"/>
    <w:rsid w:val="1BAE7329"/>
    <w:rsid w:val="1C7F3D22"/>
    <w:rsid w:val="1CA36B02"/>
    <w:rsid w:val="1DFC33B1"/>
    <w:rsid w:val="1EB642B0"/>
    <w:rsid w:val="1F4F7C07"/>
    <w:rsid w:val="21104C8A"/>
    <w:rsid w:val="225209F8"/>
    <w:rsid w:val="23510E00"/>
    <w:rsid w:val="23B042D9"/>
    <w:rsid w:val="250A391B"/>
    <w:rsid w:val="251813D9"/>
    <w:rsid w:val="25513DC9"/>
    <w:rsid w:val="261A2F96"/>
    <w:rsid w:val="268A37CD"/>
    <w:rsid w:val="27212EF5"/>
    <w:rsid w:val="286E5377"/>
    <w:rsid w:val="287F0A3F"/>
    <w:rsid w:val="295C28DD"/>
    <w:rsid w:val="29A74CC1"/>
    <w:rsid w:val="29E01275"/>
    <w:rsid w:val="2A500FFA"/>
    <w:rsid w:val="2B186FA1"/>
    <w:rsid w:val="2C0F6BA1"/>
    <w:rsid w:val="2D763723"/>
    <w:rsid w:val="2FE93B0D"/>
    <w:rsid w:val="300117D6"/>
    <w:rsid w:val="31205DCC"/>
    <w:rsid w:val="31BC78C6"/>
    <w:rsid w:val="31BE729E"/>
    <w:rsid w:val="32CA3B91"/>
    <w:rsid w:val="32E037B4"/>
    <w:rsid w:val="33CB4DD2"/>
    <w:rsid w:val="356A0CAA"/>
    <w:rsid w:val="372E34BC"/>
    <w:rsid w:val="3846411A"/>
    <w:rsid w:val="3A047485"/>
    <w:rsid w:val="3C5B4323"/>
    <w:rsid w:val="3C6D70C2"/>
    <w:rsid w:val="3F6A7BFE"/>
    <w:rsid w:val="41ED0287"/>
    <w:rsid w:val="4203015A"/>
    <w:rsid w:val="453532CC"/>
    <w:rsid w:val="45631DE6"/>
    <w:rsid w:val="456D509B"/>
    <w:rsid w:val="45C70B68"/>
    <w:rsid w:val="469541CB"/>
    <w:rsid w:val="470D4072"/>
    <w:rsid w:val="473F54FC"/>
    <w:rsid w:val="47836E18"/>
    <w:rsid w:val="47DD1353"/>
    <w:rsid w:val="484035FB"/>
    <w:rsid w:val="48A16A2D"/>
    <w:rsid w:val="49E7393F"/>
    <w:rsid w:val="4A754836"/>
    <w:rsid w:val="4A8A2DC8"/>
    <w:rsid w:val="4E1C07F1"/>
    <w:rsid w:val="51A1706B"/>
    <w:rsid w:val="54FA60D7"/>
    <w:rsid w:val="58177F56"/>
    <w:rsid w:val="5A442A8D"/>
    <w:rsid w:val="5D227E29"/>
    <w:rsid w:val="5D4E2B12"/>
    <w:rsid w:val="5D723582"/>
    <w:rsid w:val="60216E82"/>
    <w:rsid w:val="60B943E0"/>
    <w:rsid w:val="62C9149E"/>
    <w:rsid w:val="635A5C6C"/>
    <w:rsid w:val="64877AB0"/>
    <w:rsid w:val="659C0F1A"/>
    <w:rsid w:val="66400C07"/>
    <w:rsid w:val="66ED598D"/>
    <w:rsid w:val="684E153E"/>
    <w:rsid w:val="6A9E5B09"/>
    <w:rsid w:val="6B5B71C1"/>
    <w:rsid w:val="6C0D2006"/>
    <w:rsid w:val="6D5C0640"/>
    <w:rsid w:val="6EB41DFB"/>
    <w:rsid w:val="6ED1305E"/>
    <w:rsid w:val="70FA3ADD"/>
    <w:rsid w:val="70FE5338"/>
    <w:rsid w:val="72B10D3B"/>
    <w:rsid w:val="74BE2677"/>
    <w:rsid w:val="75862408"/>
    <w:rsid w:val="7616305B"/>
    <w:rsid w:val="763366E4"/>
    <w:rsid w:val="76437773"/>
    <w:rsid w:val="76EC43AC"/>
    <w:rsid w:val="78286540"/>
    <w:rsid w:val="798665B5"/>
    <w:rsid w:val="799D0EDD"/>
    <w:rsid w:val="7A0A4A11"/>
    <w:rsid w:val="7B066B3F"/>
    <w:rsid w:val="7B23497B"/>
    <w:rsid w:val="7B526473"/>
    <w:rsid w:val="7B792532"/>
    <w:rsid w:val="7BED5C56"/>
    <w:rsid w:val="7C1D469C"/>
    <w:rsid w:val="7C3D44E4"/>
    <w:rsid w:val="7C8553E8"/>
    <w:rsid w:val="7D146024"/>
    <w:rsid w:val="7D4729D1"/>
    <w:rsid w:val="7D746248"/>
    <w:rsid w:val="7DB800DA"/>
    <w:rsid w:val="7E1D45ED"/>
    <w:rsid w:val="7E24418B"/>
    <w:rsid w:val="7F183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方正小标宋简体"/>
      <w:bCs/>
      <w:snapToGrid w:val="0"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楷体_GB2312"/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9">
    <w:name w:val="Default Paragraph Font"/>
    <w:link w:val="10"/>
    <w:semiHidden/>
    <w:qFormat/>
    <w:uiPriority w:val="0"/>
    <w:rPr>
      <w:rFonts w:eastAsia="宋体"/>
      <w:spacing w:val="0"/>
      <w:kern w:val="2"/>
      <w:sz w:val="21"/>
      <w:szCs w:val="20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 Char Char Char Char"/>
    <w:basedOn w:val="1"/>
    <w:link w:val="9"/>
    <w:qFormat/>
    <w:uiPriority w:val="0"/>
    <w:pPr>
      <w:widowControl/>
      <w:adjustRightInd/>
      <w:snapToGrid/>
      <w:spacing w:after="160" w:line="240" w:lineRule="exact"/>
      <w:jc w:val="left"/>
    </w:pPr>
    <w:rPr>
      <w:rFonts w:eastAsia="宋体"/>
      <w:spacing w:val="0"/>
      <w:kern w:val="2"/>
      <w:sz w:val="21"/>
      <w:szCs w:val="20"/>
    </w:rPr>
  </w:style>
  <w:style w:type="character" w:styleId="11">
    <w:name w:val="page number"/>
    <w:basedOn w:val="9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777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楷体"/>
      <w:color w:val="000000"/>
      <w:sz w:val="28"/>
      <w:szCs w:val="24"/>
    </w:rPr>
  </w:style>
  <w:style w:type="paragraph" w:customStyle="1" w:styleId="15">
    <w:name w:val="表格文字"/>
    <w:basedOn w:val="5"/>
    <w:next w:val="1"/>
    <w:qFormat/>
    <w:uiPriority w:val="0"/>
  </w:style>
  <w:style w:type="paragraph" w:customStyle="1" w:styleId="16">
    <w:name w:val="BodyText1I2"/>
    <w:basedOn w:val="17"/>
    <w:next w:val="1"/>
    <w:qFormat/>
    <w:uiPriority w:val="99"/>
    <w:pPr>
      <w:ind w:firstLine="420" w:firstLineChars="200"/>
    </w:pPr>
    <w:rPr>
      <w:rFonts w:ascii="Times New Roman"/>
      <w:sz w:val="32"/>
    </w:rPr>
  </w:style>
  <w:style w:type="paragraph" w:customStyle="1" w:styleId="17">
    <w:name w:val="BodyTextIndent"/>
    <w:basedOn w:val="1"/>
    <w:qFormat/>
    <w:uiPriority w:val="99"/>
    <w:pPr>
      <w:ind w:firstLine="720" w:firstLineChars="225"/>
      <w:textAlignment w:val="baseline"/>
    </w:pPr>
    <w:rPr>
      <w:rFonts w:ascii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&#20849;&#38738;&#22242;&#20013;&#23665;&#24066;&#22996;&#21592;&#20250;&#32418;&#22836;&#65288;&#22242;&#20013;&#32852;+&#26080;&#31614;&#21457;&#20154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共青团中山市委员会红头（团中联+无签发人）.wpt</Template>
  <Company>中国共产主义青年团中山市委员会</Company>
  <Pages>4</Pages>
  <Words>895</Words>
  <Characters>1012</Characters>
  <Lines>0</Lines>
  <Paragraphs>0</Paragraphs>
  <TotalTime>20</TotalTime>
  <ScaleCrop>false</ScaleCrop>
  <LinksUpToDate>false</LinksUpToDate>
  <CharactersWithSpaces>1048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2021-03-30T09:27:00Z</dcterms:created>
  <dc:creator>徐国胜</dc:creator>
  <cp:lastModifiedBy>黄嘉慧</cp:lastModifiedBy>
  <cp:lastPrinted>2021-03-31T09:33:00Z</cp:lastPrinted>
  <dcterms:modified xsi:type="dcterms:W3CDTF">2021-04-02T01:46:20Z</dcterms:modified>
  <dc:title>中山市全民阅读指导委员会文件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